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80183" w:rsidRPr="00D330E9" w:rsidRDefault="00980183" w:rsidP="00980183">
      <w:pPr>
        <w:jc w:val="center"/>
        <w:rPr>
          <w:rFonts w:ascii="Times New Roman" w:hAnsi="Times New Roman" w:cs="Times New Roman"/>
          <w:sz w:val="24"/>
          <w:szCs w:val="24"/>
        </w:rPr>
      </w:pPr>
      <w:r w:rsidRPr="00D330E9">
        <w:rPr>
          <w:rFonts w:ascii="Times New Roman" w:hAnsi="Times New Roman" w:cs="Times New Roman"/>
          <w:sz w:val="24"/>
          <w:szCs w:val="24"/>
        </w:rPr>
        <w:t>Результаты анонимного анкетирования</w:t>
      </w:r>
    </w:p>
    <w:p w:rsidR="00980183" w:rsidRPr="00D330E9" w:rsidRDefault="00980183" w:rsidP="00980183">
      <w:pPr>
        <w:jc w:val="center"/>
        <w:rPr>
          <w:rFonts w:ascii="Times New Roman" w:hAnsi="Times New Roman" w:cs="Times New Roman"/>
          <w:sz w:val="24"/>
          <w:szCs w:val="24"/>
        </w:rPr>
      </w:pPr>
      <w:r w:rsidRPr="00D330E9">
        <w:rPr>
          <w:rFonts w:ascii="Times New Roman" w:hAnsi="Times New Roman" w:cs="Times New Roman"/>
          <w:sz w:val="24"/>
          <w:szCs w:val="24"/>
        </w:rPr>
        <w:t>обучающихся 1-4 классов удовлетворенности качеством питания и вкусовых предпочтений</w:t>
      </w:r>
    </w:p>
    <w:p w:rsidR="00980183" w:rsidRPr="00D330E9" w:rsidRDefault="00980183" w:rsidP="00980183">
      <w:pPr>
        <w:jc w:val="center"/>
        <w:rPr>
          <w:rFonts w:ascii="Times New Roman" w:hAnsi="Times New Roman" w:cs="Times New Roman"/>
          <w:sz w:val="24"/>
          <w:szCs w:val="24"/>
        </w:rPr>
      </w:pPr>
      <w:r w:rsidRPr="00D330E9">
        <w:rPr>
          <w:rFonts w:ascii="Times New Roman" w:hAnsi="Times New Roman" w:cs="Times New Roman"/>
          <w:sz w:val="24"/>
          <w:szCs w:val="24"/>
        </w:rPr>
        <w:t>в МБОУ «Комсомольская № 1 СОШ»</w:t>
      </w:r>
    </w:p>
    <w:p w:rsidR="00980183" w:rsidRPr="00D330E9" w:rsidRDefault="00980183" w:rsidP="00980183">
      <w:pPr>
        <w:rPr>
          <w:rFonts w:ascii="Times New Roman" w:hAnsi="Times New Roman" w:cs="Times New Roman"/>
          <w:sz w:val="24"/>
          <w:szCs w:val="24"/>
        </w:rPr>
      </w:pPr>
      <w:r w:rsidRPr="00D330E9">
        <w:rPr>
          <w:rFonts w:ascii="Times New Roman" w:hAnsi="Times New Roman" w:cs="Times New Roman"/>
          <w:sz w:val="24"/>
          <w:szCs w:val="24"/>
        </w:rPr>
        <w:t xml:space="preserve">        Данное анкетирование проводилось среди учащихся 1-4 </w:t>
      </w:r>
      <w:r w:rsidR="002F0D85">
        <w:rPr>
          <w:rFonts w:ascii="Times New Roman" w:hAnsi="Times New Roman" w:cs="Times New Roman"/>
          <w:sz w:val="24"/>
          <w:szCs w:val="24"/>
        </w:rPr>
        <w:t>кла</w:t>
      </w:r>
      <w:r w:rsidR="00E05D5C">
        <w:rPr>
          <w:rFonts w:ascii="Times New Roman" w:hAnsi="Times New Roman" w:cs="Times New Roman"/>
          <w:sz w:val="24"/>
          <w:szCs w:val="24"/>
        </w:rPr>
        <w:t>ссов с 13.05.2024г. по 17.05.2024</w:t>
      </w:r>
      <w:r w:rsidRPr="00D330E9">
        <w:rPr>
          <w:rFonts w:ascii="Times New Roman" w:hAnsi="Times New Roman" w:cs="Times New Roman"/>
          <w:sz w:val="24"/>
          <w:szCs w:val="24"/>
        </w:rPr>
        <w:t xml:space="preserve"> г. В </w:t>
      </w:r>
      <w:r w:rsidR="00E05D5C">
        <w:rPr>
          <w:rFonts w:ascii="Times New Roman" w:hAnsi="Times New Roman" w:cs="Times New Roman"/>
          <w:sz w:val="24"/>
          <w:szCs w:val="24"/>
        </w:rPr>
        <w:t>начальной школе обучается 128 учащихся. Охвачены питанием 129</w:t>
      </w:r>
      <w:r w:rsidR="002F0D85">
        <w:rPr>
          <w:rFonts w:ascii="Times New Roman" w:hAnsi="Times New Roman" w:cs="Times New Roman"/>
          <w:sz w:val="24"/>
          <w:szCs w:val="24"/>
        </w:rPr>
        <w:t xml:space="preserve"> ученико</w:t>
      </w:r>
      <w:r w:rsidR="00E05D5C">
        <w:rPr>
          <w:rFonts w:ascii="Times New Roman" w:hAnsi="Times New Roman" w:cs="Times New Roman"/>
          <w:sz w:val="24"/>
          <w:szCs w:val="24"/>
        </w:rPr>
        <w:t>в.  В опросе приняло участие 109</w:t>
      </w:r>
      <w:r w:rsidRPr="00D330E9">
        <w:rPr>
          <w:rFonts w:ascii="Times New Roman" w:hAnsi="Times New Roman" w:cs="Times New Roman"/>
          <w:sz w:val="24"/>
          <w:szCs w:val="24"/>
        </w:rPr>
        <w:t xml:space="preserve"> человек. В школе организованы только завтраки. </w:t>
      </w:r>
    </w:p>
    <w:p w:rsidR="00980183" w:rsidRPr="00D330E9" w:rsidRDefault="00980183" w:rsidP="00980183">
      <w:pPr>
        <w:rPr>
          <w:rFonts w:ascii="Times New Roman" w:hAnsi="Times New Roman" w:cs="Times New Roman"/>
          <w:sz w:val="24"/>
          <w:szCs w:val="24"/>
        </w:rPr>
      </w:pPr>
    </w:p>
    <w:tbl>
      <w:tblPr>
        <w:tblStyle w:val="a3"/>
        <w:tblW w:w="0" w:type="auto"/>
        <w:tblLook w:val="04A0"/>
      </w:tblPr>
      <w:tblGrid>
        <w:gridCol w:w="1101"/>
        <w:gridCol w:w="2727"/>
        <w:gridCol w:w="1914"/>
        <w:gridCol w:w="1914"/>
        <w:gridCol w:w="1915"/>
      </w:tblGrid>
      <w:tr w:rsidR="00980183" w:rsidRPr="00D330E9" w:rsidTr="002F0D85">
        <w:tc>
          <w:tcPr>
            <w:tcW w:w="1101" w:type="dxa"/>
          </w:tcPr>
          <w:p w:rsidR="00980183" w:rsidRPr="00D330E9" w:rsidRDefault="00980183" w:rsidP="002F0D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330E9">
              <w:rPr>
                <w:rFonts w:ascii="Times New Roman" w:hAnsi="Times New Roman" w:cs="Times New Roman"/>
                <w:sz w:val="24"/>
                <w:szCs w:val="24"/>
              </w:rPr>
              <w:t>класс</w:t>
            </w:r>
          </w:p>
        </w:tc>
        <w:tc>
          <w:tcPr>
            <w:tcW w:w="2727" w:type="dxa"/>
          </w:tcPr>
          <w:p w:rsidR="00980183" w:rsidRPr="00D330E9" w:rsidRDefault="00980183" w:rsidP="002F0D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330E9">
              <w:rPr>
                <w:rFonts w:ascii="Times New Roman" w:hAnsi="Times New Roman" w:cs="Times New Roman"/>
                <w:sz w:val="24"/>
                <w:szCs w:val="24"/>
              </w:rPr>
              <w:t>ФИО классного руководителя</w:t>
            </w:r>
          </w:p>
        </w:tc>
        <w:tc>
          <w:tcPr>
            <w:tcW w:w="1914" w:type="dxa"/>
          </w:tcPr>
          <w:p w:rsidR="00980183" w:rsidRPr="00D330E9" w:rsidRDefault="00980183" w:rsidP="002F0D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330E9">
              <w:rPr>
                <w:rFonts w:ascii="Times New Roman" w:hAnsi="Times New Roman" w:cs="Times New Roman"/>
                <w:sz w:val="24"/>
                <w:szCs w:val="24"/>
              </w:rPr>
              <w:t>Всего учащихся</w:t>
            </w:r>
          </w:p>
        </w:tc>
        <w:tc>
          <w:tcPr>
            <w:tcW w:w="1914" w:type="dxa"/>
          </w:tcPr>
          <w:p w:rsidR="00980183" w:rsidRPr="00D330E9" w:rsidRDefault="00980183" w:rsidP="002F0D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330E9">
              <w:rPr>
                <w:rFonts w:ascii="Times New Roman" w:hAnsi="Times New Roman" w:cs="Times New Roman"/>
                <w:sz w:val="24"/>
                <w:szCs w:val="24"/>
              </w:rPr>
              <w:t>Приняли участие в анкетировании (количество)</w:t>
            </w:r>
          </w:p>
        </w:tc>
        <w:tc>
          <w:tcPr>
            <w:tcW w:w="1915" w:type="dxa"/>
          </w:tcPr>
          <w:p w:rsidR="00980183" w:rsidRPr="00D330E9" w:rsidRDefault="00980183" w:rsidP="002F0D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330E9">
              <w:rPr>
                <w:rFonts w:ascii="Times New Roman" w:hAnsi="Times New Roman" w:cs="Times New Roman"/>
                <w:sz w:val="24"/>
                <w:szCs w:val="24"/>
              </w:rPr>
              <w:t>Приняли участие в анкетировании (процент)</w:t>
            </w:r>
          </w:p>
        </w:tc>
      </w:tr>
      <w:tr w:rsidR="00980183" w:rsidRPr="00D330E9" w:rsidTr="002F0D85">
        <w:tc>
          <w:tcPr>
            <w:tcW w:w="1101" w:type="dxa"/>
          </w:tcPr>
          <w:p w:rsidR="00980183" w:rsidRPr="00D330E9" w:rsidRDefault="00980183" w:rsidP="002F0D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330E9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727" w:type="dxa"/>
          </w:tcPr>
          <w:p w:rsidR="00980183" w:rsidRPr="00D330E9" w:rsidRDefault="002F0D85" w:rsidP="002F0D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330E9">
              <w:rPr>
                <w:rFonts w:ascii="Times New Roman" w:hAnsi="Times New Roman" w:cs="Times New Roman"/>
                <w:sz w:val="24"/>
                <w:szCs w:val="24"/>
              </w:rPr>
              <w:t>Ползюкова О.Н.</w:t>
            </w:r>
          </w:p>
        </w:tc>
        <w:tc>
          <w:tcPr>
            <w:tcW w:w="1914" w:type="dxa"/>
          </w:tcPr>
          <w:p w:rsidR="00980183" w:rsidRPr="00D330E9" w:rsidRDefault="002F0D85" w:rsidP="002F0D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E05D5C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1914" w:type="dxa"/>
          </w:tcPr>
          <w:p w:rsidR="00980183" w:rsidRPr="00D330E9" w:rsidRDefault="00980183" w:rsidP="002F0D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330E9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2F0D85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915" w:type="dxa"/>
          </w:tcPr>
          <w:p w:rsidR="00980183" w:rsidRPr="00D330E9" w:rsidRDefault="002F0D85" w:rsidP="002F0D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80</w:t>
            </w:r>
            <w:r w:rsidR="00980183" w:rsidRPr="00D330E9">
              <w:rPr>
                <w:rFonts w:ascii="Times New Roman" w:hAnsi="Times New Roman" w:cs="Times New Roman"/>
                <w:sz w:val="24"/>
                <w:szCs w:val="24"/>
              </w:rPr>
              <w:t xml:space="preserve"> %</w:t>
            </w:r>
          </w:p>
        </w:tc>
      </w:tr>
      <w:tr w:rsidR="002F0D85" w:rsidRPr="00D330E9" w:rsidTr="002F0D85">
        <w:tc>
          <w:tcPr>
            <w:tcW w:w="1101" w:type="dxa"/>
          </w:tcPr>
          <w:p w:rsidR="002F0D85" w:rsidRPr="00D330E9" w:rsidRDefault="002F0D85" w:rsidP="002F0D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2727" w:type="dxa"/>
          </w:tcPr>
          <w:p w:rsidR="002F0D85" w:rsidRPr="00D330E9" w:rsidRDefault="002F0D85" w:rsidP="002F0D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Дородных Т.Н.</w:t>
            </w:r>
          </w:p>
        </w:tc>
        <w:tc>
          <w:tcPr>
            <w:tcW w:w="1914" w:type="dxa"/>
          </w:tcPr>
          <w:p w:rsidR="002F0D85" w:rsidRDefault="002F0D85" w:rsidP="002F0D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31</w:t>
            </w:r>
          </w:p>
        </w:tc>
        <w:tc>
          <w:tcPr>
            <w:tcW w:w="1914" w:type="dxa"/>
          </w:tcPr>
          <w:p w:rsidR="002F0D85" w:rsidRPr="00D330E9" w:rsidRDefault="002F0D85" w:rsidP="002F0D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27</w:t>
            </w:r>
          </w:p>
        </w:tc>
        <w:tc>
          <w:tcPr>
            <w:tcW w:w="1915" w:type="dxa"/>
          </w:tcPr>
          <w:p w:rsidR="002F0D85" w:rsidRPr="00D330E9" w:rsidRDefault="002F0D85" w:rsidP="002F0D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87</w:t>
            </w:r>
            <w:r w:rsidR="000330F1">
              <w:rPr>
                <w:rFonts w:ascii="Times New Roman" w:hAnsi="Times New Roman" w:cs="Times New Roman"/>
                <w:sz w:val="24"/>
                <w:szCs w:val="24"/>
              </w:rPr>
              <w:t xml:space="preserve"> %</w:t>
            </w:r>
          </w:p>
        </w:tc>
      </w:tr>
      <w:tr w:rsidR="00980183" w:rsidRPr="00D330E9" w:rsidTr="002F0D85">
        <w:tc>
          <w:tcPr>
            <w:tcW w:w="1101" w:type="dxa"/>
          </w:tcPr>
          <w:p w:rsidR="00980183" w:rsidRPr="00D330E9" w:rsidRDefault="002F0D85" w:rsidP="002F0D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2727" w:type="dxa"/>
          </w:tcPr>
          <w:p w:rsidR="00980183" w:rsidRPr="00D330E9" w:rsidRDefault="00980183" w:rsidP="002F0D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330E9">
              <w:rPr>
                <w:rFonts w:ascii="Times New Roman" w:hAnsi="Times New Roman" w:cs="Times New Roman"/>
                <w:sz w:val="24"/>
                <w:szCs w:val="24"/>
              </w:rPr>
              <w:t>Гаврилова Л.Н.</w:t>
            </w:r>
          </w:p>
        </w:tc>
        <w:tc>
          <w:tcPr>
            <w:tcW w:w="1914" w:type="dxa"/>
          </w:tcPr>
          <w:p w:rsidR="00980183" w:rsidRPr="00D330E9" w:rsidRDefault="00980183" w:rsidP="002F0D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330E9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E05D5C"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1914" w:type="dxa"/>
          </w:tcPr>
          <w:p w:rsidR="00980183" w:rsidRPr="00D330E9" w:rsidRDefault="00980183" w:rsidP="002F0D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330E9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E05D5C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1915" w:type="dxa"/>
          </w:tcPr>
          <w:p w:rsidR="00980183" w:rsidRPr="00D330E9" w:rsidRDefault="00E05D5C" w:rsidP="002F0D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86</w:t>
            </w:r>
            <w:r w:rsidR="00980183" w:rsidRPr="00D330E9">
              <w:rPr>
                <w:rFonts w:ascii="Times New Roman" w:hAnsi="Times New Roman" w:cs="Times New Roman"/>
                <w:sz w:val="24"/>
                <w:szCs w:val="24"/>
              </w:rPr>
              <w:t xml:space="preserve"> %</w:t>
            </w:r>
          </w:p>
        </w:tc>
      </w:tr>
      <w:tr w:rsidR="00980183" w:rsidRPr="00D330E9" w:rsidTr="002F0D85">
        <w:tc>
          <w:tcPr>
            <w:tcW w:w="1101" w:type="dxa"/>
          </w:tcPr>
          <w:p w:rsidR="00980183" w:rsidRPr="00D330E9" w:rsidRDefault="002F0D85" w:rsidP="002F0D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 w:rsidR="00980183" w:rsidRPr="00D330E9">
              <w:rPr>
                <w:rFonts w:ascii="Times New Roman" w:hAnsi="Times New Roman" w:cs="Times New Roman"/>
                <w:sz w:val="24"/>
                <w:szCs w:val="24"/>
              </w:rPr>
              <w:t xml:space="preserve"> а</w:t>
            </w:r>
          </w:p>
        </w:tc>
        <w:tc>
          <w:tcPr>
            <w:tcW w:w="2727" w:type="dxa"/>
          </w:tcPr>
          <w:p w:rsidR="00980183" w:rsidRPr="00D330E9" w:rsidRDefault="00980183" w:rsidP="002F0D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330E9">
              <w:rPr>
                <w:rFonts w:ascii="Times New Roman" w:hAnsi="Times New Roman" w:cs="Times New Roman"/>
                <w:sz w:val="24"/>
                <w:szCs w:val="24"/>
              </w:rPr>
              <w:t>Никищенко Н.Н.</w:t>
            </w:r>
          </w:p>
        </w:tc>
        <w:tc>
          <w:tcPr>
            <w:tcW w:w="1914" w:type="dxa"/>
          </w:tcPr>
          <w:p w:rsidR="00980183" w:rsidRPr="00D330E9" w:rsidRDefault="00980183" w:rsidP="002F0D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E05D5C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914" w:type="dxa"/>
          </w:tcPr>
          <w:p w:rsidR="00980183" w:rsidRPr="00D330E9" w:rsidRDefault="00980183" w:rsidP="002F0D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330E9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2F0D85"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1915" w:type="dxa"/>
          </w:tcPr>
          <w:p w:rsidR="00980183" w:rsidRPr="00D330E9" w:rsidRDefault="002F0D85" w:rsidP="002F0D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90</w:t>
            </w:r>
            <w:r w:rsidR="00980183" w:rsidRPr="00D330E9">
              <w:rPr>
                <w:rFonts w:ascii="Times New Roman" w:hAnsi="Times New Roman" w:cs="Times New Roman"/>
                <w:sz w:val="24"/>
                <w:szCs w:val="24"/>
              </w:rPr>
              <w:t xml:space="preserve"> %</w:t>
            </w:r>
          </w:p>
        </w:tc>
      </w:tr>
      <w:tr w:rsidR="00980183" w:rsidRPr="00D330E9" w:rsidTr="002F0D85">
        <w:tc>
          <w:tcPr>
            <w:tcW w:w="1101" w:type="dxa"/>
          </w:tcPr>
          <w:p w:rsidR="00980183" w:rsidRPr="00D330E9" w:rsidRDefault="002F0D85" w:rsidP="002F0D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 w:rsidR="00980183" w:rsidRPr="00D330E9">
              <w:rPr>
                <w:rFonts w:ascii="Times New Roman" w:hAnsi="Times New Roman" w:cs="Times New Roman"/>
                <w:sz w:val="24"/>
                <w:szCs w:val="24"/>
              </w:rPr>
              <w:t xml:space="preserve"> б</w:t>
            </w:r>
          </w:p>
        </w:tc>
        <w:tc>
          <w:tcPr>
            <w:tcW w:w="2727" w:type="dxa"/>
          </w:tcPr>
          <w:p w:rsidR="00980183" w:rsidRPr="00D330E9" w:rsidRDefault="00980183" w:rsidP="002F0D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330E9">
              <w:rPr>
                <w:rFonts w:ascii="Times New Roman" w:hAnsi="Times New Roman" w:cs="Times New Roman"/>
                <w:sz w:val="24"/>
                <w:szCs w:val="24"/>
              </w:rPr>
              <w:t>Синицына Н.В.</w:t>
            </w:r>
          </w:p>
        </w:tc>
        <w:tc>
          <w:tcPr>
            <w:tcW w:w="1914" w:type="dxa"/>
          </w:tcPr>
          <w:p w:rsidR="00980183" w:rsidRPr="00D330E9" w:rsidRDefault="00980183" w:rsidP="002F0D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330E9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2F0D85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914" w:type="dxa"/>
          </w:tcPr>
          <w:p w:rsidR="00980183" w:rsidRPr="00D330E9" w:rsidRDefault="002F0D85" w:rsidP="002F0D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17</w:t>
            </w:r>
          </w:p>
        </w:tc>
        <w:tc>
          <w:tcPr>
            <w:tcW w:w="1915" w:type="dxa"/>
          </w:tcPr>
          <w:p w:rsidR="00980183" w:rsidRPr="00D330E9" w:rsidRDefault="000330F1" w:rsidP="002F0D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77</w:t>
            </w:r>
            <w:r w:rsidR="00980183" w:rsidRPr="00D330E9">
              <w:rPr>
                <w:rFonts w:ascii="Times New Roman" w:hAnsi="Times New Roman" w:cs="Times New Roman"/>
                <w:sz w:val="24"/>
                <w:szCs w:val="24"/>
              </w:rPr>
              <w:t xml:space="preserve"> %</w:t>
            </w:r>
          </w:p>
        </w:tc>
      </w:tr>
      <w:tr w:rsidR="00980183" w:rsidRPr="00D330E9" w:rsidTr="002F0D85">
        <w:tc>
          <w:tcPr>
            <w:tcW w:w="1101" w:type="dxa"/>
          </w:tcPr>
          <w:p w:rsidR="00980183" w:rsidRPr="00D330E9" w:rsidRDefault="00980183" w:rsidP="002F0D8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727" w:type="dxa"/>
          </w:tcPr>
          <w:p w:rsidR="00980183" w:rsidRPr="00D330E9" w:rsidRDefault="00980183" w:rsidP="002F0D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330E9">
              <w:rPr>
                <w:rFonts w:ascii="Times New Roman" w:hAnsi="Times New Roman" w:cs="Times New Roman"/>
                <w:sz w:val="24"/>
                <w:szCs w:val="24"/>
              </w:rPr>
              <w:t xml:space="preserve">               Итого</w:t>
            </w:r>
          </w:p>
        </w:tc>
        <w:tc>
          <w:tcPr>
            <w:tcW w:w="1914" w:type="dxa"/>
          </w:tcPr>
          <w:p w:rsidR="00980183" w:rsidRPr="00D330E9" w:rsidRDefault="00980183" w:rsidP="002F0D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330E9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2F0D85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E05D5C"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1914" w:type="dxa"/>
          </w:tcPr>
          <w:p w:rsidR="00980183" w:rsidRPr="00D330E9" w:rsidRDefault="00980183" w:rsidP="002F0D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330E9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2F0D85">
              <w:rPr>
                <w:rFonts w:ascii="Times New Roman" w:hAnsi="Times New Roman" w:cs="Times New Roman"/>
                <w:sz w:val="24"/>
                <w:szCs w:val="24"/>
              </w:rPr>
              <w:t>0</w:t>
            </w:r>
            <w:r w:rsidR="00E05D5C"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1915" w:type="dxa"/>
          </w:tcPr>
          <w:p w:rsidR="00980183" w:rsidRPr="00D330E9" w:rsidRDefault="00E05D5C" w:rsidP="002F0D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85</w:t>
            </w:r>
            <w:r w:rsidR="00980183" w:rsidRPr="00D330E9">
              <w:rPr>
                <w:rFonts w:ascii="Times New Roman" w:hAnsi="Times New Roman" w:cs="Times New Roman"/>
                <w:sz w:val="24"/>
                <w:szCs w:val="24"/>
              </w:rPr>
              <w:t xml:space="preserve"> %</w:t>
            </w:r>
          </w:p>
        </w:tc>
      </w:tr>
    </w:tbl>
    <w:p w:rsidR="00980183" w:rsidRPr="00D330E9" w:rsidRDefault="00980183" w:rsidP="00980183">
      <w:pPr>
        <w:rPr>
          <w:rFonts w:ascii="Times New Roman" w:hAnsi="Times New Roman" w:cs="Times New Roman"/>
          <w:sz w:val="24"/>
          <w:szCs w:val="24"/>
        </w:rPr>
      </w:pPr>
      <w:r w:rsidRPr="00D330E9">
        <w:rPr>
          <w:rFonts w:ascii="Times New Roman" w:hAnsi="Times New Roman" w:cs="Times New Roman"/>
          <w:sz w:val="24"/>
          <w:szCs w:val="24"/>
        </w:rPr>
        <w:t xml:space="preserve"> </w:t>
      </w:r>
    </w:p>
    <w:p w:rsidR="00980183" w:rsidRPr="00D330E9" w:rsidRDefault="00980183" w:rsidP="00980183">
      <w:pPr>
        <w:rPr>
          <w:rFonts w:ascii="Times New Roman" w:hAnsi="Times New Roman" w:cs="Times New Roman"/>
          <w:sz w:val="24"/>
          <w:szCs w:val="24"/>
        </w:rPr>
      </w:pPr>
      <w:r w:rsidRPr="00D330E9">
        <w:rPr>
          <w:rFonts w:ascii="Times New Roman" w:hAnsi="Times New Roman" w:cs="Times New Roman"/>
          <w:sz w:val="24"/>
          <w:szCs w:val="24"/>
        </w:rPr>
        <w:t xml:space="preserve">     Согласно методическим рекоменданиям, родители учащихся познакомились с процедурой проведения анонимного опроса и подтвердили письменным согласием  участие их детей в исследовании  методом онлайн- анкетирования.</w:t>
      </w:r>
    </w:p>
    <w:p w:rsidR="00980183" w:rsidRPr="00D330E9" w:rsidRDefault="00980183" w:rsidP="00980183">
      <w:pPr>
        <w:rPr>
          <w:rFonts w:ascii="Times New Roman" w:hAnsi="Times New Roman" w:cs="Times New Roman"/>
          <w:sz w:val="24"/>
          <w:szCs w:val="24"/>
        </w:rPr>
      </w:pPr>
      <w:r w:rsidRPr="00D330E9">
        <w:rPr>
          <w:rFonts w:ascii="Times New Roman" w:hAnsi="Times New Roman" w:cs="Times New Roman"/>
          <w:sz w:val="24"/>
          <w:szCs w:val="24"/>
        </w:rPr>
        <w:t>Результаты:</w:t>
      </w:r>
    </w:p>
    <w:p w:rsidR="00980183" w:rsidRDefault="00980183" w:rsidP="00980183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</w:t>
      </w:r>
      <w:r w:rsidR="002F0D85">
        <w:rPr>
          <w:rFonts w:ascii="Times New Roman" w:hAnsi="Times New Roman" w:cs="Times New Roman"/>
          <w:sz w:val="24"/>
          <w:szCs w:val="24"/>
        </w:rPr>
        <w:t>85</w:t>
      </w:r>
      <w:r w:rsidRPr="00D330E9">
        <w:rPr>
          <w:rFonts w:ascii="Times New Roman" w:hAnsi="Times New Roman" w:cs="Times New Roman"/>
          <w:sz w:val="24"/>
          <w:szCs w:val="24"/>
        </w:rPr>
        <w:t xml:space="preserve"> % опрошенных обучающихся ответили, что им нравится еда в школьной столовой</w:t>
      </w:r>
      <w:r>
        <w:rPr>
          <w:rFonts w:ascii="Times New Roman" w:hAnsi="Times New Roman" w:cs="Times New Roman"/>
          <w:sz w:val="24"/>
          <w:szCs w:val="24"/>
        </w:rPr>
        <w:t>,</w:t>
      </w:r>
      <w:r w:rsidRPr="00D330E9">
        <w:rPr>
          <w:rFonts w:ascii="Times New Roman" w:hAnsi="Times New Roman" w:cs="Times New Roman"/>
          <w:sz w:val="24"/>
          <w:szCs w:val="24"/>
        </w:rPr>
        <w:t xml:space="preserve"> и они испытывают чувство сытости после еды. В основном 5 баллов  получили школьные завтраки. Про здоровую и правильную еду рассказывают по мнению большинства респондентов и в школе</w:t>
      </w:r>
      <w:r>
        <w:rPr>
          <w:rFonts w:ascii="Times New Roman" w:hAnsi="Times New Roman" w:cs="Times New Roman"/>
          <w:sz w:val="24"/>
          <w:szCs w:val="24"/>
        </w:rPr>
        <w:t>, и рода</w:t>
      </w:r>
      <w:r w:rsidRPr="00D330E9">
        <w:rPr>
          <w:rFonts w:ascii="Times New Roman" w:hAnsi="Times New Roman" w:cs="Times New Roman"/>
          <w:sz w:val="24"/>
          <w:szCs w:val="24"/>
        </w:rPr>
        <w:t>. С</w:t>
      </w:r>
      <w:r>
        <w:rPr>
          <w:rFonts w:ascii="Times New Roman" w:hAnsi="Times New Roman" w:cs="Times New Roman"/>
          <w:sz w:val="24"/>
          <w:szCs w:val="24"/>
        </w:rPr>
        <w:t>реди блюд, которые нравится ес</w:t>
      </w:r>
      <w:r w:rsidRPr="00D330E9">
        <w:rPr>
          <w:rFonts w:ascii="Times New Roman" w:hAnsi="Times New Roman" w:cs="Times New Roman"/>
          <w:sz w:val="24"/>
          <w:szCs w:val="24"/>
        </w:rPr>
        <w:t>ть на завтраки</w:t>
      </w:r>
      <w:r>
        <w:rPr>
          <w:rFonts w:ascii="Times New Roman" w:hAnsi="Times New Roman" w:cs="Times New Roman"/>
          <w:sz w:val="24"/>
          <w:szCs w:val="24"/>
        </w:rPr>
        <w:t>,</w:t>
      </w:r>
      <w:r w:rsidRPr="00D330E9">
        <w:rPr>
          <w:rFonts w:ascii="Times New Roman" w:hAnsi="Times New Roman" w:cs="Times New Roman"/>
          <w:sz w:val="24"/>
          <w:szCs w:val="24"/>
        </w:rPr>
        <w:t xml:space="preserve"> (из числа тех, что были представлены в опросе) чаще всего выбирали молочную кашу и бутерброд с</w:t>
      </w:r>
      <w:r>
        <w:rPr>
          <w:rFonts w:ascii="Times New Roman" w:hAnsi="Times New Roman" w:cs="Times New Roman"/>
          <w:sz w:val="24"/>
          <w:szCs w:val="24"/>
        </w:rPr>
        <w:t xml:space="preserve"> сыром. Из гарниров большее</w:t>
      </w:r>
      <w:r w:rsidRPr="00D330E9">
        <w:rPr>
          <w:rFonts w:ascii="Times New Roman" w:hAnsi="Times New Roman" w:cs="Times New Roman"/>
          <w:sz w:val="24"/>
          <w:szCs w:val="24"/>
        </w:rPr>
        <w:t xml:space="preserve"> предпочтение было отд</w:t>
      </w:r>
      <w:r>
        <w:rPr>
          <w:rFonts w:ascii="Times New Roman" w:hAnsi="Times New Roman" w:cs="Times New Roman"/>
          <w:sz w:val="24"/>
          <w:szCs w:val="24"/>
        </w:rPr>
        <w:t xml:space="preserve">ано макаронам и пюре, из супов </w:t>
      </w:r>
      <w:r w:rsidRPr="00D330E9">
        <w:rPr>
          <w:rFonts w:ascii="Times New Roman" w:hAnsi="Times New Roman" w:cs="Times New Roman"/>
          <w:sz w:val="24"/>
          <w:szCs w:val="24"/>
        </w:rPr>
        <w:t xml:space="preserve"> выбирали борщ и щи. Выпечку ребята любят больше всего, поэтому выбор был разнообразным. Из моло</w:t>
      </w:r>
      <w:r w:rsidR="002F0D85">
        <w:rPr>
          <w:rFonts w:ascii="Times New Roman" w:hAnsi="Times New Roman" w:cs="Times New Roman"/>
          <w:sz w:val="24"/>
          <w:szCs w:val="24"/>
        </w:rPr>
        <w:t xml:space="preserve">чных продуктов выбирали </w:t>
      </w:r>
      <w:r w:rsidRPr="00D330E9">
        <w:rPr>
          <w:rFonts w:ascii="Times New Roman" w:hAnsi="Times New Roman" w:cs="Times New Roman"/>
          <w:sz w:val="24"/>
          <w:szCs w:val="24"/>
        </w:rPr>
        <w:t xml:space="preserve">сладкий йогурт. Хлеб практически единогласно выбирали белый. Нравится пить компот, фруктовый напиток и сладкий чай (у нас в школе его </w:t>
      </w:r>
      <w:r>
        <w:rPr>
          <w:rFonts w:ascii="Times New Roman" w:hAnsi="Times New Roman" w:cs="Times New Roman"/>
          <w:sz w:val="24"/>
          <w:szCs w:val="24"/>
        </w:rPr>
        <w:t>по</w:t>
      </w:r>
      <w:r w:rsidRPr="00D330E9">
        <w:rPr>
          <w:rFonts w:ascii="Times New Roman" w:hAnsi="Times New Roman" w:cs="Times New Roman"/>
          <w:sz w:val="24"/>
          <w:szCs w:val="24"/>
        </w:rPr>
        <w:t>дают с лимоном).</w:t>
      </w:r>
    </w:p>
    <w:p w:rsidR="00980183" w:rsidRDefault="00980183" w:rsidP="00980183">
      <w:pPr>
        <w:rPr>
          <w:rFonts w:ascii="Times New Roman" w:hAnsi="Times New Roman" w:cs="Times New Roman"/>
          <w:sz w:val="24"/>
          <w:szCs w:val="24"/>
        </w:rPr>
      </w:pPr>
    </w:p>
    <w:p w:rsidR="00980183" w:rsidRDefault="00980183" w:rsidP="00980183">
      <w:pPr>
        <w:rPr>
          <w:rFonts w:ascii="Times New Roman" w:hAnsi="Times New Roman" w:cs="Times New Roman"/>
          <w:sz w:val="24"/>
          <w:szCs w:val="24"/>
        </w:rPr>
      </w:pPr>
    </w:p>
    <w:p w:rsidR="00980183" w:rsidRPr="00D330E9" w:rsidRDefault="00980183" w:rsidP="00980183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Ответственный за питание: Гаврилова Л.Н.</w:t>
      </w:r>
    </w:p>
    <w:p w:rsidR="004A4103" w:rsidRDefault="004A4103"/>
    <w:sectPr w:rsidR="004A4103" w:rsidSect="002F0D8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efaultTabStop w:val="708"/>
  <w:characterSpacingControl w:val="doNotCompress"/>
  <w:compat/>
  <w:rsids>
    <w:rsidRoot w:val="00980183"/>
    <w:rsid w:val="000330F1"/>
    <w:rsid w:val="002F0D85"/>
    <w:rsid w:val="004A4103"/>
    <w:rsid w:val="00980183"/>
    <w:rsid w:val="00A25531"/>
    <w:rsid w:val="00A5302F"/>
    <w:rsid w:val="00E05D5C"/>
    <w:rsid w:val="00E104A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8018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980183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263</Words>
  <Characters>1504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DreamLair</Company>
  <LinksUpToDate>false</LinksUpToDate>
  <CharactersWithSpaces>1764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Гаврилова</dc:creator>
  <cp:lastModifiedBy>Гаврилова</cp:lastModifiedBy>
  <cp:revision>4</cp:revision>
  <dcterms:created xsi:type="dcterms:W3CDTF">2024-01-17T08:55:00Z</dcterms:created>
  <dcterms:modified xsi:type="dcterms:W3CDTF">2024-09-06T06:59:00Z</dcterms:modified>
</cp:coreProperties>
</file>